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11" w:rsidRPr="00E95211" w:rsidRDefault="00E95211" w:rsidP="00E95211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E95211" w:rsidRPr="00E95211" w:rsidRDefault="00E95211" w:rsidP="00E95211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E95211" w:rsidRPr="00E95211" w:rsidRDefault="00E95211" w:rsidP="00E95211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E95211" w:rsidRPr="00E95211" w:rsidRDefault="00E95211" w:rsidP="00E95211">
      <w:pPr>
        <w:tabs>
          <w:tab w:val="center" w:pos="4680"/>
          <w:tab w:val="left" w:pos="6645"/>
        </w:tabs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دانشكده 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پرستاری و مامایی </w:t>
      </w:r>
    </w:p>
    <w:p w:rsidR="00E95211" w:rsidRDefault="00E95211" w:rsidP="005C214E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دفتر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توسعه آموزش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علوم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پزشکی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46542" w:rsidRPr="00546542" w:rsidRDefault="00546542" w:rsidP="008B06D7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</w:pPr>
      <w:r w:rsidRPr="00546542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فرم ارزشیابی بالینی دانشجویان دوره کارشناسی </w:t>
      </w:r>
    </w:p>
    <w:p w:rsidR="00E95211" w:rsidRPr="00E95211" w:rsidRDefault="00E95211" w:rsidP="00E95211">
      <w:pPr>
        <w:bidi/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"/>
        <w:bidiVisual/>
        <w:tblW w:w="5000" w:type="pct"/>
        <w:tblLook w:val="04A0"/>
      </w:tblPr>
      <w:tblGrid>
        <w:gridCol w:w="4807"/>
        <w:gridCol w:w="5199"/>
        <w:gridCol w:w="3170"/>
      </w:tblGrid>
      <w:tr w:rsidR="007858AC" w:rsidRPr="00E95211" w:rsidTr="00E57948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Default="007858AC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اول: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/>
            </w:tblPr>
            <w:tblGrid>
              <w:gridCol w:w="554"/>
              <w:gridCol w:w="543"/>
              <w:gridCol w:w="522"/>
            </w:tblGrid>
            <w:tr w:rsidR="007858AC" w:rsidRPr="00E95211" w:rsidTr="007858AC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مسائل اخلاقی-حرفه ای</w:t>
            </w:r>
          </w:p>
          <w:p w:rsidR="007858AC" w:rsidRDefault="007858AC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8AC" w:rsidRP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نظیر: 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وقت شناسی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آراستگی ظاهری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لباس فرم دانشگاه و اتیکت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احساس م</w:t>
            </w:r>
            <w:r>
              <w:rPr>
                <w:rFonts w:cs="B Yagut" w:hint="cs"/>
                <w:rtl/>
                <w:lang w:bidi="fa-IR"/>
              </w:rPr>
              <w:t>س</w:t>
            </w:r>
            <w:r w:rsidRPr="00052A1C">
              <w:rPr>
                <w:rFonts w:cs="B Yagut" w:hint="cs"/>
                <w:rtl/>
                <w:lang w:bidi="fa-IR"/>
              </w:rPr>
              <w:t>ئولیت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بیمار و ارتباط مناسب با او</w:t>
            </w:r>
          </w:p>
          <w:p w:rsidR="007858AC" w:rsidRPr="00E95211" w:rsidRDefault="007858AC" w:rsidP="007858AC">
            <w:pPr>
              <w:bidi/>
              <w:ind w:left="360"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پرسنل و ارتباط مناسب با آن</w:t>
            </w:r>
            <w:r w:rsidRPr="00052A1C">
              <w:rPr>
                <w:rFonts w:cs="B Yagut"/>
                <w:rtl/>
                <w:lang w:bidi="fa-IR"/>
              </w:rPr>
              <w:softHyphen/>
            </w:r>
            <w:r w:rsidRPr="00052A1C">
              <w:rPr>
                <w:rFonts w:cs="B Yagut" w:hint="cs"/>
                <w:rtl/>
                <w:lang w:bidi="fa-IR"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Pr="00E57948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دوم:</w:t>
            </w:r>
          </w:p>
          <w:p w:rsidR="007858AC" w:rsidRPr="00E57948" w:rsidRDefault="007858AC" w:rsidP="00E5794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</w:t>
            </w:r>
            <w:r w:rsidRPr="00E5794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 w:rsidR="00E57948"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 بخش مربوطه</w:t>
            </w:r>
          </w:p>
          <w:tbl>
            <w:tblPr>
              <w:tblStyle w:val="TableGrid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/>
            </w:tblPr>
            <w:tblGrid>
              <w:gridCol w:w="433"/>
              <w:gridCol w:w="382"/>
              <w:gridCol w:w="385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E57948" w:rsidRPr="00E95211" w:rsidTr="00E57948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E5794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858AC" w:rsidRP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نظیر: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توانایی انجام مراقبت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تخصصی بیماران واگذار شده در راستای اهداف کارآموزی مربوطه(ضمیمه در طرح درسی)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دقت در انجام مراقبت از بیماران بر اساس اصول پراکتیکال</w:t>
            </w:r>
          </w:p>
          <w:p w:rsidR="007858AC" w:rsidRPr="00E95211" w:rsidRDefault="007858AC" w:rsidP="007858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Pr="00E95211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سوم:</w:t>
            </w:r>
          </w:p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شناختی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/>
            </w:tblPr>
            <w:tblGrid>
              <w:gridCol w:w="596"/>
              <w:gridCol w:w="591"/>
              <w:gridCol w:w="598"/>
              <w:gridCol w:w="589"/>
              <w:gridCol w:w="570"/>
            </w:tblGrid>
            <w:tr w:rsidR="00546542" w:rsidRPr="00E95211" w:rsidTr="00112958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546542" w:rsidRDefault="00546542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858AC" w:rsidRPr="007858AC" w:rsidRDefault="007858AC" w:rsidP="00546542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نظیر: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شرکت فعال در بحث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گروهی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ارائه کنفرانس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 و گزارش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ارائه شده از طرف مدرس محترم مربوطه</w:t>
            </w:r>
          </w:p>
          <w:p w:rsidR="007858AC" w:rsidRPr="00E95211" w:rsidRDefault="007858AC" w:rsidP="007858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95211" w:rsidRDefault="00E95211" w:rsidP="00E95211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7858AC" w:rsidRDefault="007858AC" w:rsidP="007858AC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7858AC" w:rsidRPr="00E95211" w:rsidRDefault="007858AC" w:rsidP="007858AC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tbl>
      <w:tblPr>
        <w:tblStyle w:val="TableGrid2"/>
        <w:bidiVisual/>
        <w:tblW w:w="0" w:type="auto"/>
        <w:jc w:val="center"/>
        <w:tblLook w:val="04A0"/>
      </w:tblPr>
      <w:tblGrid>
        <w:gridCol w:w="661"/>
        <w:gridCol w:w="2608"/>
        <w:gridCol w:w="2084"/>
        <w:gridCol w:w="2991"/>
        <w:gridCol w:w="2328"/>
        <w:gridCol w:w="1065"/>
      </w:tblGrid>
      <w:tr w:rsidR="001D360A" w:rsidRPr="007858AC" w:rsidTr="001D360A">
        <w:trPr>
          <w:tblHeader/>
          <w:jc w:val="center"/>
        </w:trPr>
        <w:tc>
          <w:tcPr>
            <w:tcW w:w="0" w:type="auto"/>
            <w:vMerge w:val="restart"/>
            <w:shd w:val="clear" w:color="auto" w:fill="E7E6E6" w:themeFill="background2"/>
          </w:tcPr>
          <w:p w:rsidR="001D360A" w:rsidRPr="007858AC" w:rsidRDefault="001D360A" w:rsidP="007858AC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bookmarkStart w:id="0" w:name="_Hlk493865004"/>
            <w:r w:rsidRPr="007858AC">
              <w:rPr>
                <w:rFonts w:cs="B Yagut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7858AC" w:rsidRDefault="001D360A" w:rsidP="007858AC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مسائل اخلاقی و حرفه</w:t>
            </w:r>
            <w:r w:rsidRPr="007858AC">
              <w:rPr>
                <w:rFonts w:cs="B Yagut"/>
                <w:b/>
                <w:bCs/>
                <w:rtl/>
                <w:lang w:bidi="fa-IR"/>
              </w:rPr>
              <w:softHyphen/>
            </w:r>
            <w:r w:rsidRPr="007858AC">
              <w:rPr>
                <w:rFonts w:cs="B Yagut" w:hint="cs"/>
                <w:b/>
                <w:bCs/>
                <w:rtl/>
                <w:lang w:bidi="fa-IR"/>
              </w:rPr>
              <w:t>ای</w:t>
            </w:r>
          </w:p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3)</w:t>
            </w:r>
          </w:p>
          <w:p w:rsidR="001D360A" w:rsidRPr="007858AC" w:rsidRDefault="001D360A" w:rsidP="00546542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E57948" w:rsidRDefault="001D360A" w:rsidP="00E57948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 xml:space="preserve">مهارت های </w:t>
            </w:r>
            <w:r w:rsidRPr="00E57948">
              <w:rPr>
                <w:rFonts w:cs="B Yagut" w:hint="cs"/>
                <w:b/>
                <w:bCs/>
                <w:rtl/>
                <w:lang w:bidi="fa-IR"/>
              </w:rPr>
              <w:t>تخصصی بخش مربوطه</w:t>
            </w:r>
          </w:p>
          <w:p w:rsidR="001D360A" w:rsidRPr="00E57948" w:rsidRDefault="001D360A" w:rsidP="00E57948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12</w:t>
            </w:r>
            <w:r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  <w:p w:rsidR="001D360A" w:rsidRPr="00E57948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 w:themeFill="background2"/>
          </w:tcPr>
          <w:p w:rsidR="001D360A" w:rsidRPr="00E57948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مهارت</w:t>
            </w:r>
            <w:r w:rsidRPr="007858AC">
              <w:rPr>
                <w:rFonts w:cs="B Yagut"/>
                <w:b/>
                <w:bCs/>
                <w:rtl/>
                <w:lang w:bidi="fa-IR"/>
              </w:rPr>
              <w:softHyphen/>
            </w:r>
            <w:r w:rsidRPr="007858AC">
              <w:rPr>
                <w:rFonts w:cs="B Yagut" w:hint="cs"/>
                <w:b/>
                <w:bCs/>
                <w:rtl/>
                <w:lang w:bidi="fa-IR"/>
              </w:rPr>
              <w:t>های علمی و شناختی</w:t>
            </w:r>
          </w:p>
          <w:p w:rsidR="001D360A" w:rsidRPr="007858AC" w:rsidRDefault="001D360A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5)</w:t>
            </w:r>
          </w:p>
        </w:tc>
        <w:tc>
          <w:tcPr>
            <w:tcW w:w="0" w:type="auto"/>
            <w:shd w:val="clear" w:color="auto" w:fill="E7E6E6" w:themeFill="background2"/>
          </w:tcPr>
          <w:p w:rsidR="001D360A" w:rsidRPr="007858AC" w:rsidRDefault="001D360A" w:rsidP="007858AC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1D360A" w:rsidRPr="007858AC" w:rsidTr="001D360A">
        <w:trPr>
          <w:tblHeader/>
          <w:jc w:val="center"/>
        </w:trPr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 w:themeFill="background2"/>
          </w:tcPr>
          <w:p w:rsidR="001D360A" w:rsidRPr="007858AC" w:rsidRDefault="001D360A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1D360A" w:rsidRPr="007858AC" w:rsidRDefault="001D360A" w:rsidP="007858AC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1D360A" w:rsidRPr="007858AC" w:rsidTr="001D360A">
        <w:trPr>
          <w:jc w:val="center"/>
        </w:trPr>
        <w:tc>
          <w:tcPr>
            <w:tcW w:w="0" w:type="auto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1D360A" w:rsidRPr="007858AC" w:rsidTr="001D360A">
        <w:trPr>
          <w:jc w:val="center"/>
        </w:trPr>
        <w:tc>
          <w:tcPr>
            <w:tcW w:w="0" w:type="auto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1D360A" w:rsidRPr="007858AC" w:rsidTr="001D360A">
        <w:trPr>
          <w:jc w:val="center"/>
        </w:trPr>
        <w:tc>
          <w:tcPr>
            <w:tcW w:w="0" w:type="auto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1D360A">
        <w:trPr>
          <w:jc w:val="center"/>
        </w:trPr>
        <w:tc>
          <w:tcPr>
            <w:tcW w:w="0" w:type="auto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  <w:bookmarkStart w:id="1" w:name="_GoBack"/>
            <w:bookmarkEnd w:id="1"/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0" w:type="auto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bookmarkEnd w:id="0"/>
    </w:tbl>
    <w:p w:rsidR="00C03049" w:rsidRDefault="00C03049" w:rsidP="00E95211">
      <w:pPr>
        <w:jc w:val="center"/>
        <w:rPr>
          <w:rtl/>
        </w:rPr>
      </w:pPr>
    </w:p>
    <w:p w:rsidR="00CA5CC9" w:rsidRPr="00CA5CC9" w:rsidRDefault="00CA5CC9" w:rsidP="009F1F97">
      <w:pPr>
        <w:bidi/>
        <w:jc w:val="both"/>
        <w:rPr>
          <w:rFonts w:cs="B Yagut"/>
          <w:rtl/>
          <w:lang w:bidi="fa-IR"/>
        </w:rPr>
      </w:pPr>
      <w:bookmarkStart w:id="2" w:name="_Hlk493864960"/>
      <w:r w:rsidRPr="00CA5CC9">
        <w:rPr>
          <w:rFonts w:cs="B Yagut"/>
          <w:lang w:bidi="fa-IR"/>
        </w:rPr>
        <w:sym w:font="Symbol" w:char="F0B7"/>
      </w:r>
      <w:r w:rsidRPr="00CA5CC9">
        <w:rPr>
          <w:rFonts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CA5CC9">
        <w:rPr>
          <w:rFonts w:cs="B Yagut"/>
          <w:b/>
          <w:bCs/>
          <w:rtl/>
          <w:lang w:bidi="fa-IR"/>
        </w:rPr>
        <w:softHyphen/>
      </w:r>
      <w:r w:rsidRPr="00CA5CC9">
        <w:rPr>
          <w:rFonts w:cs="B Yagut" w:hint="cs"/>
          <w:b/>
          <w:bCs/>
          <w:rtl/>
          <w:lang w:bidi="fa-IR"/>
        </w:rPr>
        <w:t xml:space="preserve">باشد. همچنین، دانشجویان حق غیبت از بخش را </w:t>
      </w:r>
      <w:r w:rsidR="009F1F97">
        <w:rPr>
          <w:rFonts w:cs="B Yagut" w:hint="cs"/>
          <w:b/>
          <w:bCs/>
          <w:rtl/>
          <w:lang w:bidi="fa-IR"/>
        </w:rPr>
        <w:t xml:space="preserve"> </w:t>
      </w:r>
      <w:r w:rsidRPr="00CA5CC9">
        <w:rPr>
          <w:rFonts w:cs="B Yagut" w:hint="cs"/>
          <w:b/>
          <w:bCs/>
          <w:rtl/>
          <w:lang w:bidi="fa-IR"/>
        </w:rPr>
        <w:t>نداشته و این موارد کسر نمره منظور نبوده و باید طبق مقررات آموزشی عمل گردد.</w:t>
      </w:r>
    </w:p>
    <w:p w:rsidR="00CA5CC9" w:rsidRPr="00CA5CC9" w:rsidRDefault="00CA5CC9" w:rsidP="00CA5CC9">
      <w:pPr>
        <w:bidi/>
        <w:rPr>
          <w:rFonts w:cs="B Yagut"/>
          <w:rtl/>
          <w:lang w:bidi="fa-IR"/>
        </w:rPr>
      </w:pPr>
    </w:p>
    <w:p w:rsidR="007858AC" w:rsidRDefault="00CA5CC9" w:rsidP="00DC3570">
      <w:pPr>
        <w:bidi/>
        <w:jc w:val="center"/>
        <w:rPr>
          <w:rFonts w:hint="cs"/>
          <w:rtl/>
        </w:rPr>
      </w:pPr>
      <w:r w:rsidRPr="00CA5CC9">
        <w:rPr>
          <w:rFonts w:cs="B Yagut" w:hint="cs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2"/>
    </w:p>
    <w:p w:rsidR="008B1E29" w:rsidRDefault="008B1E29" w:rsidP="008B1E29">
      <w:pPr>
        <w:bidi/>
        <w:jc w:val="center"/>
        <w:rPr>
          <w:rFonts w:hint="cs"/>
          <w:rtl/>
        </w:rPr>
      </w:pPr>
    </w:p>
    <w:p w:rsidR="008B1E29" w:rsidRDefault="008B1E29" w:rsidP="008B1E29">
      <w:pPr>
        <w:bidi/>
        <w:jc w:val="center"/>
        <w:rPr>
          <w:rFonts w:hint="cs"/>
          <w:rtl/>
        </w:rPr>
      </w:pPr>
    </w:p>
    <w:p w:rsidR="008B1E29" w:rsidRPr="008B1E29" w:rsidRDefault="008B1E29" w:rsidP="008B1E29">
      <w:pPr>
        <w:bidi/>
        <w:rPr>
          <w:rFonts w:cs="B Yagut" w:hint="cs"/>
          <w:rtl/>
          <w:lang w:bidi="fa-IR"/>
        </w:rPr>
      </w:pPr>
      <w:r w:rsidRPr="008B1E29">
        <w:rPr>
          <w:rFonts w:cs="B Yagut" w:hint="cs"/>
          <w:rtl/>
          <w:lang w:bidi="fa-IR"/>
        </w:rPr>
        <w:t>رونوشت به معاونت آموزشی بیمارستان</w:t>
      </w:r>
    </w:p>
    <w:p w:rsidR="008B1E29" w:rsidRDefault="008B1E29" w:rsidP="008B1E29">
      <w:pPr>
        <w:bidi/>
        <w:rPr>
          <w:rtl/>
        </w:rPr>
      </w:pPr>
    </w:p>
    <w:sectPr w:rsidR="008B1E29" w:rsidSect="00785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7E0"/>
    <w:rsid w:val="000117E0"/>
    <w:rsid w:val="000F440B"/>
    <w:rsid w:val="001D360A"/>
    <w:rsid w:val="002F0AE3"/>
    <w:rsid w:val="004A7B82"/>
    <w:rsid w:val="00546542"/>
    <w:rsid w:val="005C214E"/>
    <w:rsid w:val="007858AC"/>
    <w:rsid w:val="008B06D7"/>
    <w:rsid w:val="008B1E29"/>
    <w:rsid w:val="009F1F97"/>
    <w:rsid w:val="00A462C5"/>
    <w:rsid w:val="00B91116"/>
    <w:rsid w:val="00C03049"/>
    <w:rsid w:val="00CA5CC9"/>
    <w:rsid w:val="00DC3570"/>
    <w:rsid w:val="00DE011D"/>
    <w:rsid w:val="00E57948"/>
    <w:rsid w:val="00E95211"/>
    <w:rsid w:val="00F3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21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9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8A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78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Administrator</cp:lastModifiedBy>
  <cp:revision>17</cp:revision>
  <cp:lastPrinted>2017-09-17T22:00:00Z</cp:lastPrinted>
  <dcterms:created xsi:type="dcterms:W3CDTF">2017-09-17T21:51:00Z</dcterms:created>
  <dcterms:modified xsi:type="dcterms:W3CDTF">2017-09-20T05:01:00Z</dcterms:modified>
</cp:coreProperties>
</file>