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AD" w:rsidRDefault="00364B5F" w:rsidP="00447FAD">
      <w:pPr>
        <w:jc w:val="center"/>
        <w:rPr>
          <w:rFonts w:cs="B Titr"/>
          <w:rtl/>
          <w:lang w:bidi="fa-IR"/>
        </w:rPr>
      </w:pPr>
      <w:bookmarkStart w:id="0" w:name="_GoBack"/>
      <w:bookmarkEnd w:id="0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cs="B Titr" w:hint="cs"/>
          <w:rtl/>
          <w:lang w:bidi="fa-IR"/>
        </w:rPr>
        <w:t>بسمه تعالی</w:t>
      </w:r>
    </w:p>
    <w:p w:rsidR="00447FAD" w:rsidRDefault="00364B5F" w:rsidP="00447FAD">
      <w:pPr>
        <w:jc w:val="center"/>
        <w:rPr>
          <w:rFonts w:cs="B Titr"/>
          <w:rtl/>
          <w:lang w:bidi="fa-IR"/>
        </w:rPr>
      </w:pPr>
    </w:p>
    <w:p w:rsidR="00447FAD" w:rsidRDefault="00364B5F" w:rsidP="00447FAD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اطلاعیه دوم</w:t>
      </w:r>
    </w:p>
    <w:p w:rsidR="00447FAD" w:rsidRPr="00E91A75" w:rsidRDefault="00364B5F" w:rsidP="00447FAD">
      <w:pPr>
        <w:spacing w:line="360" w:lineRule="auto"/>
        <w:jc w:val="right"/>
        <w:rPr>
          <w:rFonts w:cs="B Titr"/>
          <w:rtl/>
          <w:lang w:bidi="fa-IR"/>
        </w:rPr>
      </w:pPr>
    </w:p>
    <w:p w:rsidR="00447FAD" w:rsidRPr="00E91A75" w:rsidRDefault="00364B5F" w:rsidP="00447FAD">
      <w:pPr>
        <w:spacing w:line="240" w:lineRule="auto"/>
        <w:jc w:val="right"/>
        <w:rPr>
          <w:rFonts w:cs="B Titr"/>
          <w:rtl/>
          <w:lang w:bidi="fa-IR"/>
        </w:rPr>
      </w:pPr>
      <w:r w:rsidRPr="00E91A75">
        <w:rPr>
          <w:rFonts w:cs="B Titr" w:hint="cs"/>
          <w:rtl/>
          <w:lang w:bidi="fa-IR"/>
        </w:rPr>
        <w:t xml:space="preserve">قابل توجه دانشجویان ترم 8 پرستاری </w:t>
      </w:r>
    </w:p>
    <w:p w:rsidR="00447FAD" w:rsidRDefault="00364B5F" w:rsidP="00447FAD">
      <w:pPr>
        <w:spacing w:line="240" w:lineRule="auto"/>
        <w:jc w:val="right"/>
        <w:rPr>
          <w:rFonts w:cs="B Yagut"/>
          <w:rtl/>
          <w:lang w:bidi="fa-IR"/>
        </w:rPr>
      </w:pPr>
      <w:r w:rsidRPr="00E91A75">
        <w:rPr>
          <w:rFonts w:cs="B Titr" w:hint="cs"/>
          <w:rtl/>
          <w:lang w:bidi="fa-IR"/>
        </w:rPr>
        <w:t>موضوع: منبع احیاء قلبی ریوی در آزمون عملی نهایی</w:t>
      </w:r>
    </w:p>
    <w:p w:rsidR="00447FAD" w:rsidRPr="00E91A75" w:rsidRDefault="00364B5F" w:rsidP="00447FAD">
      <w:pPr>
        <w:spacing w:line="240" w:lineRule="auto"/>
        <w:jc w:val="right"/>
        <w:rPr>
          <w:rFonts w:cs="B Yagut"/>
          <w:rtl/>
          <w:lang w:bidi="fa-IR"/>
        </w:rPr>
      </w:pPr>
    </w:p>
    <w:p w:rsidR="00447FAD" w:rsidRPr="00447FAD" w:rsidRDefault="00364B5F" w:rsidP="00447FAD">
      <w:pPr>
        <w:bidi/>
        <w:spacing w:line="360" w:lineRule="auto"/>
        <w:jc w:val="both"/>
        <w:rPr>
          <w:rFonts w:cs="B Yagut"/>
          <w:i/>
          <w:iCs/>
          <w:sz w:val="28"/>
          <w:szCs w:val="28"/>
          <w:rtl/>
          <w:lang w:bidi="fa-IR"/>
        </w:rPr>
      </w:pPr>
      <w:r w:rsidRPr="00447FAD">
        <w:rPr>
          <w:rFonts w:cs="B Yagut" w:hint="cs"/>
          <w:i/>
          <w:iCs/>
          <w:sz w:val="28"/>
          <w:szCs w:val="28"/>
          <w:rtl/>
          <w:lang w:bidi="fa-IR"/>
        </w:rPr>
        <w:t>با سلام و آرزوی موفقیت،</w:t>
      </w:r>
    </w:p>
    <w:p w:rsidR="00447FAD" w:rsidRPr="00447FAD" w:rsidRDefault="00364B5F" w:rsidP="00447FA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447FAD">
        <w:rPr>
          <w:rFonts w:cs="B Yagut" w:hint="cs"/>
          <w:sz w:val="28"/>
          <w:szCs w:val="28"/>
          <w:rtl/>
          <w:lang w:bidi="fa-IR"/>
        </w:rPr>
        <w:t xml:space="preserve">          بدینوسیله با توجه به وجود آیتم احیا قلبی ریوی در آزمون عملی نهایی، منبع برای این آیتم کتاب تازه های احیای قلبی ر</w:t>
      </w:r>
      <w:r w:rsidRPr="00447FAD">
        <w:rPr>
          <w:rFonts w:cs="B Yagut" w:hint="cs"/>
          <w:sz w:val="28"/>
          <w:szCs w:val="28"/>
          <w:rtl/>
          <w:lang w:bidi="fa-IR"/>
        </w:rPr>
        <w:t>یوی در بزرگسالان، اطفال، نوزادان و شرایط ویژه تالیف لیلی یکه فلاح، طاهره صادقی، محدثه بابایی، ویراست دوم اعلام می گردد</w:t>
      </w:r>
      <w:r w:rsidRPr="00447FAD">
        <w:rPr>
          <w:rFonts w:cs="B Nazanin" w:hint="cs"/>
          <w:sz w:val="28"/>
          <w:szCs w:val="28"/>
          <w:rtl/>
          <w:lang w:bidi="fa-IR"/>
        </w:rPr>
        <w:t>.</w:t>
      </w:r>
    </w:p>
    <w:p w:rsidR="00435370" w:rsidRDefault="00364B5F" w:rsidP="00447FAD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C133C4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63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364B5F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364B5F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همطراز هیات علمی : بسمه تعالی با سلام و احترام؛ طبق مقررات جهت اطلاع رسانی به دانشجویان ذینفع از طریق نصب در پانل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دانشجویان و سایر طرق متعارف اطلاع رسانی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L+c/EL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803ECB" w:rsidRPr="00FA7B22" w:rsidRDefault="00364B5F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364B5F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عضو همطراز هیات علمی : بسمه تعالی با سلام و احترام؛ طبق مقررات جهت اطلاع رسانی به دانشجویان ذینفع از طریق نصب در پانل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دانشجویان و سایر طرق متعارف اطلاع رسانی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5F" w:rsidRDefault="00364B5F">
      <w:pPr>
        <w:spacing w:after="0" w:line="240" w:lineRule="auto"/>
      </w:pPr>
      <w:r>
        <w:separator/>
      </w:r>
    </w:p>
  </w:endnote>
  <w:endnote w:type="continuationSeparator" w:id="0">
    <w:p w:rsidR="00364B5F" w:rsidRDefault="0036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5F" w:rsidRDefault="00364B5F">
      <w:pPr>
        <w:spacing w:after="0" w:line="240" w:lineRule="auto"/>
      </w:pPr>
      <w:r>
        <w:separator/>
      </w:r>
    </w:p>
  </w:footnote>
  <w:footnote w:type="continuationSeparator" w:id="0">
    <w:p w:rsidR="00364B5F" w:rsidRDefault="0036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133C4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64B5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364B5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64B5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03/03/1397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64B5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03/03/1397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64B5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63432/د/5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64B5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63432/د/5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C4"/>
    <w:rsid w:val="00364B5F"/>
    <w:rsid w:val="00C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09A768-5880-4EAD-80EC-CC2EF344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627A-7D2C-4F68-9D48-4158B2D8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2018-05-24T07:59:00Z</dcterms:created>
  <dcterms:modified xsi:type="dcterms:W3CDTF">2018-05-24T07:59:00Z</dcterms:modified>
</cp:coreProperties>
</file>