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F50E7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F50E7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D5B13" w:rsidRDefault="009F460E" w:rsidP="00F50E7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50E7A">
        <w:rPr>
          <w:rFonts w:cs="B Nazanin" w:hint="cs"/>
          <w:b/>
          <w:bCs/>
          <w:sz w:val="24"/>
          <w:szCs w:val="24"/>
          <w:rtl/>
        </w:rPr>
        <w:t>9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50E7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C64C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Default="00B400BB" w:rsidP="00F50E7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مجدد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پروپوزال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آقای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ابراهیم عزیزنژاد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F50E7A" w:rsidRPr="00566A7C">
        <w:rPr>
          <w:rFonts w:cs="B Nazanin" w:hint="cs"/>
          <w:b/>
          <w:bCs/>
          <w:color w:val="333333"/>
          <w:sz w:val="24"/>
          <w:szCs w:val="24"/>
          <w:rtl/>
        </w:rPr>
        <w:t>بررسی دیدگاه کارکنان و دریافت کنندگان خدمات در خصوص حضور بانوان در عملیات اورژانس پیش بیمارستانی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الناز اصغری</w:t>
      </w:r>
    </w:p>
    <w:p w:rsidR="00EB3617" w:rsidRPr="00F50E7A" w:rsidRDefault="00FD5B13" w:rsidP="00F50E7A">
      <w:pPr>
        <w:bidi/>
        <w:spacing w:after="240"/>
        <w:jc w:val="both"/>
        <w:rPr>
          <w:rFonts w:eastAsia="Times New Roman" w:cs="B Mitra" w:hint="cs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ارائه و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آقای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مصطفی قاسم پور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50E7A" w:rsidRPr="00F50E7A">
        <w:rPr>
          <w:rFonts w:eastAsia="Times New Roman" w:cs="B Nazanin" w:hint="cs"/>
          <w:b/>
          <w:bCs/>
          <w:sz w:val="24"/>
          <w:szCs w:val="24"/>
          <w:rtl/>
        </w:rPr>
        <w:t>طراحی و روان سنجی ابزار شناسایی دانشجوی ایمن در عملکرد بالینی برای کارشناسی پرستاری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اکرم قهرمانیان</w:t>
      </w:r>
    </w:p>
    <w:p w:rsidR="00B400BB" w:rsidRPr="00D9765D" w:rsidRDefault="00FD5B13" w:rsidP="00F50E7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ارائه و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آقای مجید پورعبداله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50E7A" w:rsidRPr="00F50E7A">
        <w:rPr>
          <w:rFonts w:cs="B Nazanin" w:hint="cs"/>
          <w:b/>
          <w:bCs/>
          <w:sz w:val="24"/>
          <w:szCs w:val="24"/>
          <w:rtl/>
          <w:cs/>
          <w:lang w:bidi="fa-IR"/>
        </w:rPr>
        <w:t xml:space="preserve">تعیین و تبیین شایستگی های مورد </w:t>
      </w:r>
      <w:r w:rsidR="00F50E7A" w:rsidRPr="00F50E7A">
        <w:rPr>
          <w:rFonts w:cs="B Nazanin" w:hint="cs"/>
          <w:b/>
          <w:bCs/>
          <w:sz w:val="24"/>
          <w:szCs w:val="24"/>
          <w:rtl/>
          <w:lang w:bidi="fa-IR"/>
        </w:rPr>
        <w:t xml:space="preserve">انتظار </w:t>
      </w:r>
      <w:r w:rsidR="00F50E7A" w:rsidRPr="00F50E7A">
        <w:rPr>
          <w:rFonts w:cs="B Nazanin" w:hint="cs"/>
          <w:b/>
          <w:bCs/>
          <w:sz w:val="24"/>
          <w:szCs w:val="24"/>
          <w:rtl/>
          <w:cs/>
          <w:lang w:bidi="fa-IR"/>
        </w:rPr>
        <w:t>دا</w:t>
      </w:r>
      <w:r w:rsidR="00F50E7A" w:rsidRPr="00F50E7A">
        <w:rPr>
          <w:rFonts w:cs="B Nazanin" w:hint="cs"/>
          <w:b/>
          <w:bCs/>
          <w:sz w:val="24"/>
          <w:szCs w:val="24"/>
          <w:rtl/>
          <w:lang w:bidi="fa-IR"/>
        </w:rPr>
        <w:t>نش</w:t>
      </w:r>
      <w:r w:rsidR="00F50E7A" w:rsidRPr="00F50E7A">
        <w:rPr>
          <w:rFonts w:cs="B Nazanin" w:hint="cs"/>
          <w:b/>
          <w:bCs/>
          <w:sz w:val="24"/>
          <w:szCs w:val="24"/>
          <w:rtl/>
          <w:cs/>
          <w:lang w:bidi="fa-IR"/>
        </w:rPr>
        <w:t xml:space="preserve"> آموختگان کارشناسی پرستاری ایران: مطالعه ترکیبی متوالی اکتشافی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وحید زمان زاده</w:t>
      </w:r>
    </w:p>
    <w:p w:rsidR="00B64013" w:rsidRDefault="00FD5B13" w:rsidP="00F50E7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8C5DE5"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سحر روح زنده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4061D4" w:rsidRPr="004061D4">
        <w:rPr>
          <w:rFonts w:eastAsia="Times New Roman" w:cs="B Nazanin" w:hint="cs"/>
          <w:b/>
          <w:bCs/>
          <w:sz w:val="24"/>
          <w:szCs w:val="24"/>
          <w:rtl/>
        </w:rPr>
        <w:t>تاثیر سولفات منیزیوم موضعی بر طول مدت و تجربه ی زایمانی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F50E7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سکینه محمدعلیزاده</w:t>
      </w:r>
    </w:p>
    <w:p w:rsidR="00F50E7A" w:rsidRDefault="00847377" w:rsidP="00F50E7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درخواست مرخصی تحصیلی خانم مرضیه مرزبان دانشجوی مقطع کارشناسی ارشد رشته مامایی ورودی سال 99</w:t>
      </w:r>
    </w:p>
    <w:p w:rsidR="00F50E7A" w:rsidRDefault="00847377" w:rsidP="00F50E7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6-تعیین مدرسین دروس مقطع دکتری رشته مامایی</w:t>
      </w:r>
    </w:p>
    <w:p w:rsidR="00F50E7A" w:rsidRDefault="00847377" w:rsidP="00F50E7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7-تعیین مدرس برای یک واحد از درس مدیریت خطر در حوادث و بلایا که توسط اساتید دانشکده تدریس خواهد شد.</w:t>
      </w:r>
    </w:p>
    <w:p w:rsidR="00F50E7A" w:rsidRDefault="00847377" w:rsidP="00F50E7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موضوع احتساب ساعات گواهی کارگاه های مجازی در کارکرد دانشجویان مقطع دکتری</w:t>
      </w:r>
    </w:p>
    <w:p w:rsidR="005F3DA2" w:rsidRDefault="00F50E7A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گزارش شش ماهه اول از روند کار پایان نامه خانم میترا موسوی</w:t>
      </w:r>
    </w:p>
    <w:p w:rsidR="00F80420" w:rsidRDefault="00847377" w:rsidP="00F8042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10-بررسی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برنامه چهار ترم مقطع کارشناسی ارشد رشته پرستاری سلامت جامعه طبق سرفصل جدید</w:t>
      </w:r>
    </w:p>
    <w:p w:rsidR="00F80420" w:rsidRDefault="00F80420" w:rsidP="00F8042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F80420" w:rsidRPr="00F80420" w:rsidRDefault="00F80420" w:rsidP="00F80420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F80420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F80420" w:rsidRPr="00F80420" w:rsidRDefault="00F80420" w:rsidP="00F80420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r w:rsidRPr="00F80420">
        <w:rPr>
          <w:rFonts w:cs="B Nazanin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F80420" w:rsidRPr="00F80420" w:rsidSect="00F80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77" w:rsidRDefault="00847377">
      <w:pPr>
        <w:spacing w:after="0" w:line="240" w:lineRule="auto"/>
      </w:pPr>
      <w:r>
        <w:separator/>
      </w:r>
    </w:p>
  </w:endnote>
  <w:endnote w:type="continuationSeparator" w:id="0">
    <w:p w:rsidR="00847377" w:rsidRDefault="0084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77" w:rsidRDefault="00847377">
      <w:pPr>
        <w:spacing w:after="0" w:line="240" w:lineRule="auto"/>
      </w:pPr>
      <w:r>
        <w:separator/>
      </w:r>
    </w:p>
  </w:footnote>
  <w:footnote w:type="continuationSeparator" w:id="0">
    <w:p w:rsidR="00847377" w:rsidRDefault="0084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C68C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326475/د/5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326475/د/5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E030D"/>
    <w:rsid w:val="005F3DA2"/>
    <w:rsid w:val="005F6594"/>
    <w:rsid w:val="006024D5"/>
    <w:rsid w:val="00603025"/>
    <w:rsid w:val="00613938"/>
    <w:rsid w:val="00616ABB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47377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C68C0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0420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BF91F89-1EE1-437F-9566-BDBA2A6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E9F1-183A-472D-A9FB-13C7893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2017-02-03T18:04:00Z</cp:lastPrinted>
  <dcterms:created xsi:type="dcterms:W3CDTF">2021-09-18T10:00:00Z</dcterms:created>
  <dcterms:modified xsi:type="dcterms:W3CDTF">2021-09-18T10:00:00Z</dcterms:modified>
</cp:coreProperties>
</file>