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6A6440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A644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Pr="0039784D" w:rsidRDefault="009F460E" w:rsidP="006A644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A6440">
        <w:rPr>
          <w:rFonts w:cs="B Nazanin" w:hint="cs"/>
          <w:b/>
          <w:bCs/>
          <w:sz w:val="24"/>
          <w:szCs w:val="24"/>
          <w:rtl/>
        </w:rPr>
        <w:t>6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A644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20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1204A9" w:rsidRPr="0039784D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 w:rsidRPr="0039784D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 w:rsidRPr="0039784D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E6D3D" w:rsidRPr="0039784D" w:rsidRDefault="00FC0512" w:rsidP="006A6440">
      <w:pPr>
        <w:bidi/>
        <w:spacing w:after="240" w:line="360" w:lineRule="auto"/>
        <w:jc w:val="both"/>
        <w:rPr>
          <w:rFonts w:cs="B Nazanin" w:hint="cs"/>
          <w:b/>
          <w:bCs/>
          <w:rtl/>
        </w:rPr>
      </w:pPr>
      <w:r w:rsidRPr="0039784D">
        <w:rPr>
          <w:rFonts w:cs="B Nazanin" w:hint="cs"/>
          <w:b/>
          <w:bCs/>
          <w:color w:val="333333"/>
          <w:rtl/>
        </w:rPr>
        <w:t>1-</w:t>
      </w:r>
      <w:r w:rsidR="00036B5B" w:rsidRPr="0039784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1204A9" w:rsidRPr="0039784D">
        <w:rPr>
          <w:rFonts w:cs="B Nazanin" w:hint="cs"/>
          <w:b/>
          <w:bCs/>
          <w:rtl/>
        </w:rPr>
        <w:t xml:space="preserve">خانم </w:t>
      </w:r>
      <w:r w:rsidR="006A6440">
        <w:rPr>
          <w:rFonts w:cs="B Nazanin" w:hint="cs"/>
          <w:b/>
          <w:bCs/>
          <w:rtl/>
        </w:rPr>
        <w:t>رزیتا چراغی</w:t>
      </w:r>
      <w:r w:rsidR="001204A9" w:rsidRPr="0039784D">
        <w:rPr>
          <w:rFonts w:cs="B Nazanin" w:hint="cs"/>
          <w:b/>
          <w:bCs/>
          <w:rtl/>
        </w:rPr>
        <w:t xml:space="preserve"> </w:t>
      </w:r>
      <w:r w:rsidR="007771F3" w:rsidRPr="0039784D">
        <w:rPr>
          <w:rFonts w:cs="B Nazanin" w:hint="cs"/>
          <w:b/>
          <w:bCs/>
          <w:rtl/>
        </w:rPr>
        <w:t>تحت عنوان «</w:t>
      </w:r>
      <w:r w:rsidR="006A6440" w:rsidRPr="006A6440">
        <w:rPr>
          <w:rFonts w:cs="B Nazanin" w:hint="cs"/>
          <w:b/>
          <w:bCs/>
          <w:color w:val="333333"/>
          <w:sz w:val="24"/>
          <w:szCs w:val="24"/>
          <w:rtl/>
        </w:rPr>
        <w:t>تجارب زیسته بیماران و پرستاران از اصول اخلاقی سودمندی و عدم آسیب رسانی در مراقبت های پرستاری در بخش مراقبت های ویژه</w:t>
      </w:r>
      <w:r w:rsidR="006A6440" w:rsidRPr="006A6440">
        <w:rPr>
          <w:rFonts w:cs="B Nazanin" w:hint="cs"/>
          <w:b/>
          <w:bCs/>
          <w:color w:val="333333"/>
          <w:sz w:val="24"/>
          <w:szCs w:val="24"/>
        </w:rPr>
        <w:t xml:space="preserve">(ICU): </w:t>
      </w:r>
      <w:r w:rsidR="006A6440" w:rsidRPr="006A6440">
        <w:rPr>
          <w:rFonts w:cs="B Nazanin" w:hint="cs"/>
          <w:b/>
          <w:bCs/>
          <w:color w:val="333333"/>
          <w:sz w:val="24"/>
          <w:szCs w:val="24"/>
          <w:rtl/>
        </w:rPr>
        <w:t>یک مطالعه پدیدارشناسی تفسیری</w:t>
      </w:r>
      <w:r w:rsidR="006F2929" w:rsidRPr="0039784D">
        <w:rPr>
          <w:rFonts w:cs="B Nazanin" w:hint="cs"/>
          <w:b/>
          <w:bCs/>
          <w:rtl/>
        </w:rPr>
        <w:t xml:space="preserve">» </w:t>
      </w:r>
      <w:r w:rsidR="007771F3" w:rsidRPr="0039784D">
        <w:rPr>
          <w:rFonts w:cs="B Nazanin" w:hint="cs"/>
          <w:b/>
          <w:bCs/>
          <w:rtl/>
        </w:rPr>
        <w:t xml:space="preserve">با راهنمایی </w:t>
      </w:r>
      <w:r w:rsidR="006A6440">
        <w:rPr>
          <w:rFonts w:cs="B Nazanin" w:hint="cs"/>
          <w:b/>
          <w:bCs/>
          <w:rtl/>
        </w:rPr>
        <w:t>جناب آقای دکتر هادی حسن</w:t>
      </w:r>
      <w:r w:rsidR="006A6440">
        <w:rPr>
          <w:rFonts w:cs="B Nazanin"/>
          <w:b/>
          <w:bCs/>
          <w:rtl/>
        </w:rPr>
        <w:softHyphen/>
      </w:r>
      <w:r w:rsidR="006A6440">
        <w:rPr>
          <w:rFonts w:cs="B Nazanin" w:hint="cs"/>
          <w:b/>
          <w:bCs/>
          <w:rtl/>
        </w:rPr>
        <w:t>خانی</w:t>
      </w:r>
    </w:p>
    <w:p w:rsidR="006F2929" w:rsidRDefault="004F659F" w:rsidP="00932CF3">
      <w:pPr>
        <w:bidi/>
        <w:spacing w:after="240" w:line="360" w:lineRule="auto"/>
        <w:jc w:val="both"/>
        <w:rPr>
          <w:rFonts w:cs="B Nazanin"/>
          <w:b/>
          <w:bCs/>
          <w:rtl/>
        </w:rPr>
      </w:pPr>
      <w:r w:rsidRPr="0039784D">
        <w:rPr>
          <w:rFonts w:cs="B Nazanin" w:hint="cs"/>
          <w:b/>
          <w:bCs/>
          <w:rtl/>
        </w:rPr>
        <w:t xml:space="preserve">2-بررسی پروپوزال </w:t>
      </w:r>
      <w:r w:rsidR="001204A9" w:rsidRPr="0039784D">
        <w:rPr>
          <w:rFonts w:cs="B Nazanin" w:hint="cs"/>
          <w:b/>
          <w:bCs/>
          <w:rtl/>
        </w:rPr>
        <w:t xml:space="preserve">خانم </w:t>
      </w:r>
      <w:r w:rsidR="00A34512">
        <w:rPr>
          <w:rFonts w:cs="B Nazanin" w:hint="cs"/>
          <w:b/>
          <w:bCs/>
          <w:rtl/>
        </w:rPr>
        <w:t xml:space="preserve">نازلی جدیری </w:t>
      </w:r>
      <w:r w:rsidRPr="0039784D">
        <w:rPr>
          <w:rFonts w:cs="B Nazanin" w:hint="cs"/>
          <w:b/>
          <w:bCs/>
          <w:rtl/>
        </w:rPr>
        <w:t>تحت عنوان «</w:t>
      </w:r>
      <w:r w:rsidR="006A6440" w:rsidRPr="00A34512">
        <w:rPr>
          <w:rFonts w:cs="B Nazanin" w:hint="cs"/>
          <w:b/>
          <w:bCs/>
          <w:color w:val="333333"/>
          <w:sz w:val="24"/>
          <w:szCs w:val="24"/>
          <w:rtl/>
        </w:rPr>
        <w:t>ارتباط حمایت اجتماعی درک شده با سلامت عمومی و خودکارآمدی مادران در مراقبت از نوزاد نارس در بیمارستانهای طالقانی و الزهرا تبریز سال 1401</w:t>
      </w:r>
      <w:r w:rsidR="001204A9" w:rsidRPr="0039784D">
        <w:rPr>
          <w:rFonts w:cs="B Nazanin" w:hint="cs"/>
          <w:b/>
          <w:bCs/>
          <w:rtl/>
        </w:rPr>
        <w:t xml:space="preserve">» </w:t>
      </w:r>
      <w:r w:rsidRPr="0039784D">
        <w:rPr>
          <w:rFonts w:cs="B Nazanin" w:hint="cs"/>
          <w:b/>
          <w:bCs/>
          <w:rtl/>
        </w:rPr>
        <w:t xml:space="preserve">با راهنمایی </w:t>
      </w:r>
      <w:r w:rsidR="001204A9" w:rsidRPr="0039784D">
        <w:rPr>
          <w:rFonts w:cs="B Nazanin" w:hint="cs"/>
          <w:b/>
          <w:bCs/>
          <w:rtl/>
        </w:rPr>
        <w:t>سرکا</w:t>
      </w:r>
      <w:r w:rsidR="003E7499">
        <w:rPr>
          <w:rFonts w:cs="B Nazanin" w:hint="cs"/>
          <w:b/>
          <w:bCs/>
          <w:rtl/>
        </w:rPr>
        <w:t xml:space="preserve">ر </w:t>
      </w:r>
      <w:bookmarkStart w:id="0" w:name="_GoBack"/>
      <w:bookmarkEnd w:id="0"/>
      <w:r w:rsidR="001204A9" w:rsidRPr="0039784D">
        <w:rPr>
          <w:rFonts w:cs="B Nazanin" w:hint="cs"/>
          <w:b/>
          <w:bCs/>
          <w:rtl/>
        </w:rPr>
        <w:t xml:space="preserve">خانم دکتر </w:t>
      </w:r>
      <w:r w:rsidR="006A6440">
        <w:rPr>
          <w:rFonts w:cs="B Nazanin" w:hint="cs"/>
          <w:b/>
          <w:bCs/>
          <w:rtl/>
        </w:rPr>
        <w:t>فاطمه قربانی</w:t>
      </w:r>
    </w:p>
    <w:p w:rsidR="00932CF3" w:rsidRPr="00932CF3" w:rsidRDefault="00932CF3" w:rsidP="00932CF3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932CF3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1B5142" w:rsidRPr="00C874D7" w:rsidRDefault="00932CF3" w:rsidP="00932CF3">
      <w:pPr>
        <w:spacing w:after="0" w:line="240" w:lineRule="auto"/>
        <w:jc w:val="center"/>
        <w:rPr>
          <w:rFonts w:cs="B Nazanin" w:hint="cs"/>
          <w:b/>
          <w:bCs/>
          <w:color w:val="333333"/>
          <w:sz w:val="24"/>
          <w:szCs w:val="24"/>
          <w:lang w:bidi="fa-IR"/>
        </w:rPr>
      </w:pPr>
      <w:r w:rsidRPr="00932CF3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BA" w:rsidRDefault="006A2DBA">
      <w:pPr>
        <w:spacing w:after="0" w:line="240" w:lineRule="auto"/>
      </w:pPr>
      <w:r>
        <w:separator/>
      </w:r>
    </w:p>
  </w:endnote>
  <w:endnote w:type="continuationSeparator" w:id="0">
    <w:p w:rsidR="006A2DBA" w:rsidRDefault="006A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BA" w:rsidRDefault="006A2DBA">
      <w:pPr>
        <w:spacing w:after="0" w:line="240" w:lineRule="auto"/>
      </w:pPr>
      <w:r>
        <w:separator/>
      </w:r>
    </w:p>
  </w:footnote>
  <w:footnote w:type="continuationSeparator" w:id="0">
    <w:p w:rsidR="006A2DBA" w:rsidRDefault="006A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12FC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143916/د/5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143916/د/5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12FC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3E7499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2DBA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1D77"/>
    <w:rsid w:val="0081203C"/>
    <w:rsid w:val="008165A8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32CF3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1792B-ADD8-41EF-9DF4-548A1892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8DE4-7646-4DE5-B07A-8D2E1D95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2023-06-07T09:50:00Z</cp:lastPrinted>
  <dcterms:created xsi:type="dcterms:W3CDTF">2023-06-07T09:50:00Z</dcterms:created>
  <dcterms:modified xsi:type="dcterms:W3CDTF">2023-06-07T09:51:00Z</dcterms:modified>
</cp:coreProperties>
</file>